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B" w:rsidRPr="00C310CB" w:rsidRDefault="00C310CB" w:rsidP="00625FB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CB">
        <w:rPr>
          <w:rFonts w:ascii="Times New Roman" w:eastAsia="Times New Roman" w:hAnsi="Times New Roman" w:cs="Times New Roman"/>
          <w:b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ультация</w:t>
      </w:r>
      <w:r w:rsidRPr="00C310C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="0067798A">
        <w:rPr>
          <w:rFonts w:ascii="Times New Roman" w:eastAsia="Times New Roman" w:hAnsi="Times New Roman" w:cs="Times New Roman"/>
          <w:b/>
          <w:sz w:val="28"/>
          <w:szCs w:val="28"/>
        </w:rPr>
        <w:t>родителей</w:t>
      </w:r>
    </w:p>
    <w:p w:rsidR="00C310CB" w:rsidRPr="00C310CB" w:rsidRDefault="00C310CB" w:rsidP="00625FBB">
      <w:pPr>
        <w:shd w:val="clear" w:color="auto" w:fill="FFFFFF"/>
        <w:spacing w:before="178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«Пальцы помогают говорить».</w:t>
      </w:r>
    </w:p>
    <w:p w:rsidR="00C310CB" w:rsidRPr="00C310CB" w:rsidRDefault="00C310CB" w:rsidP="00826D98">
      <w:pPr>
        <w:shd w:val="clear" w:color="auto" w:fill="FFFFFF"/>
        <w:spacing w:before="17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последнее время значительно увеличилось количество детей с </w:t>
      </w:r>
      <w:r w:rsidRPr="00C3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отклонениями в физическом и психическом развитии. Особенно ча</w:t>
      </w:r>
      <w:r w:rsidRPr="00C310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 в детской патологии встречаются нарушения речи. Дети сейчас 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начинают говорить позже, чем их сверстники 10—15 лет назад, </w:t>
      </w:r>
      <w:r w:rsidRPr="00C3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детей с речевой патологией постоянно растет, а наруше</w:t>
      </w:r>
      <w:r w:rsidRPr="00C310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выражены более резко как в плане звукопроизношения, так и </w:t>
      </w:r>
      <w:r w:rsidRPr="00C310C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отношении развития лексико-грамматического строя, связной речи.</w:t>
      </w:r>
    </w:p>
    <w:p w:rsidR="00C310CB" w:rsidRPr="00C310CB" w:rsidRDefault="00C310CB" w:rsidP="00826D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C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Нарушения речи у детей разнообразны по выраженности, симп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томатике и структуре и становя</w:t>
      </w:r>
      <w:r w:rsidR="000D5CE3">
        <w:rPr>
          <w:rFonts w:ascii="Times New Roman" w:hAnsi="Times New Roman" w:cs="Times New Roman"/>
          <w:color w:val="000000"/>
          <w:spacing w:val="1"/>
          <w:sz w:val="28"/>
          <w:szCs w:val="28"/>
        </w:rPr>
        <w:t>тся главной причиной неподготов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ленности их к обучению в школе родному языку. </w:t>
      </w:r>
    </w:p>
    <w:p w:rsidR="00C310CB" w:rsidRPr="00C310CB" w:rsidRDefault="00C310CB" w:rsidP="00826D98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CB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Кроме того, дети с нарушением речи часто имеют низкий уро</w:t>
      </w:r>
      <w:r w:rsidRPr="00C310CB">
        <w:rPr>
          <w:rFonts w:ascii="Times New Roman" w:hAnsi="Times New Roman" w:cs="Times New Roman"/>
          <w:color w:val="000000"/>
          <w:sz w:val="28"/>
          <w:szCs w:val="28"/>
        </w:rPr>
        <w:t xml:space="preserve">вень развития осязательной чувствительности, моторики пальцев и </w:t>
      </w:r>
      <w:r w:rsidRPr="00C310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кистей рук. Вследствие малой двигательной активности мышцы рук </w:t>
      </w:r>
      <w:r w:rsidRPr="00C310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становятся либо вялыми, либо слишком напряженными. Все это 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сказывается на формировании предметно-практической и речевой </w:t>
      </w:r>
      <w:r w:rsidRPr="00C3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деятельности. Давно установлено</w:t>
      </w:r>
      <w:r w:rsidR="00BB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что уровень развития речи ребё</w:t>
      </w:r>
      <w:r w:rsidRPr="00C3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 напрямую зависит от того, насколько развита его мелкая мото</w:t>
      </w:r>
      <w:r w:rsidRPr="00C310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рика (движения пальцев рук). Если развитие способности пальцев к </w:t>
      </w:r>
      <w:r w:rsidRPr="00C310CB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таким движениям отстает, задерживается и речевое развитие.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этому стимулировать речевое развитие детей путём тренировки пальцев рук очень важно. При выполнении различных упражнений пальчиковой гимнастики кисти и пальцы рук ребёнка приобретают большую подвижность, что при обучении в школе облегчит приобретение навыков письма.</w:t>
      </w:r>
    </w:p>
    <w:p w:rsidR="00C310CB" w:rsidRPr="00C310CB" w:rsidRDefault="00C310CB" w:rsidP="00826D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Упражнения для развития мелкой моторики следует освоить в </w:t>
      </w:r>
      <w:r w:rsidRPr="00C310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первую очередь, обучая детей выполнять их как правой, так и </w:t>
      </w:r>
      <w:r w:rsidRPr="00C310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левой рукой, вовлекая в работу все пальчики. В начале обучения 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осваиваются наиболее легкие упражнения: соединение одноимен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310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ных пальцев обеих рук, поочередное соединение пальцев одной </w:t>
      </w:r>
      <w:r w:rsidRPr="00C310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руки с большим пальцем другой. Затем проводится сжимание пальцев </w:t>
      </w:r>
      <w:r w:rsidRPr="00C310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одному в кулачок и разжимание также по одному, </w:t>
      </w:r>
      <w:proofErr w:type="spellStart"/>
      <w:r w:rsidRPr="00C310C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пошевели</w:t>
      </w:r>
      <w:r w:rsidRPr="00C310CB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Pr="00C310CB">
        <w:rPr>
          <w:rFonts w:ascii="Times New Roman" w:hAnsi="Times New Roman" w:cs="Times New Roman"/>
          <w:color w:val="000000"/>
          <w:sz w:val="28"/>
          <w:szCs w:val="28"/>
        </w:rPr>
        <w:t xml:space="preserve"> всеми пальцами при опускании рук (упражнения </w:t>
      </w:r>
      <w:r w:rsidRPr="00C310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«Дождик», </w:t>
      </w:r>
      <w:r w:rsidRPr="00C310CB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«Кормление птиц», «Речка», «Считаем пальчики», «Спрячь пальчики в </w:t>
      </w:r>
      <w:r w:rsidRPr="00C310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кулачек», «Освободи пальчики»). </w:t>
      </w:r>
      <w:r w:rsidRPr="00C310C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только после этого детям предла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гается конструировать из пальцев различные фигуры, похожие на предметы, растения, животных. Такие упражнения очень нравятся </w:t>
      </w:r>
      <w:r w:rsidRPr="00C310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детям, они с удовольствием выполняют их на занятиях и даже </w:t>
      </w: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используют затем в своих повседневных играх.</w:t>
      </w:r>
    </w:p>
    <w:p w:rsidR="00C310CB" w:rsidRPr="0033579E" w:rsidRDefault="00C310CB" w:rsidP="00826D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0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Главное, не забывать, что задания должны выполняться детьми легко, без лишнего напряжения, занятия должны вызывать только </w:t>
      </w:r>
      <w:r w:rsidRPr="00C310CB">
        <w:rPr>
          <w:rFonts w:ascii="Times New Roman" w:hAnsi="Times New Roman" w:cs="Times New Roman"/>
          <w:color w:val="000000"/>
          <w:sz w:val="28"/>
          <w:szCs w:val="28"/>
        </w:rPr>
        <w:t>положительные эмоции, приносить радость и удовольствие.</w:t>
      </w:r>
    </w:p>
    <w:p w:rsidR="00454885" w:rsidRPr="0033579E" w:rsidRDefault="00454885" w:rsidP="00826D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A2" w:rsidRPr="00826D98" w:rsidRDefault="00826D98" w:rsidP="00826D98">
      <w:pPr>
        <w:shd w:val="clear" w:color="auto" w:fill="FFFFFF"/>
        <w:spacing w:before="96" w:line="240" w:lineRule="auto"/>
        <w:ind w:right="557" w:firstLine="567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lastRenderedPageBreak/>
        <w:t>Упражнения для развития пальцев рук:</w:t>
      </w:r>
    </w:p>
    <w:p w:rsidR="001A5D0D" w:rsidRPr="00826D98" w:rsidRDefault="001A5D0D" w:rsidP="00826D98">
      <w:pPr>
        <w:shd w:val="clear" w:color="auto" w:fill="FFFFFF"/>
        <w:spacing w:before="67" w:line="240" w:lineRule="auto"/>
        <w:ind w:right="1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D98">
        <w:rPr>
          <w:rFonts w:ascii="Times New Roman" w:hAnsi="Times New Roman" w:cs="Times New Roman"/>
          <w:b/>
          <w:i/>
          <w:color w:val="000000"/>
          <w:spacing w:val="16"/>
          <w:sz w:val="28"/>
          <w:szCs w:val="28"/>
        </w:rPr>
        <w:t>Бычок, бо</w:t>
      </w:r>
      <w:r w:rsidR="00826D98" w:rsidRPr="00826D98">
        <w:rPr>
          <w:rFonts w:ascii="Times New Roman" w:hAnsi="Times New Roman" w:cs="Times New Roman"/>
          <w:b/>
          <w:i/>
          <w:color w:val="000000"/>
          <w:spacing w:val="16"/>
          <w:sz w:val="28"/>
          <w:szCs w:val="28"/>
        </w:rPr>
        <w:t>жь</w:t>
      </w:r>
      <w:r w:rsidRPr="00826D98">
        <w:rPr>
          <w:rFonts w:ascii="Times New Roman" w:hAnsi="Times New Roman" w:cs="Times New Roman"/>
          <w:b/>
          <w:i/>
          <w:color w:val="000000"/>
          <w:spacing w:val="16"/>
          <w:sz w:val="28"/>
          <w:szCs w:val="28"/>
        </w:rPr>
        <w:t>я коровка</w:t>
      </w:r>
    </w:p>
    <w:p w:rsidR="001A5D0D" w:rsidRPr="00826D98" w:rsidRDefault="001A5D0D" w:rsidP="00826D98">
      <w:pPr>
        <w:shd w:val="clear" w:color="auto" w:fill="FFFFFF"/>
        <w:spacing w:before="13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z w:val="28"/>
          <w:szCs w:val="28"/>
        </w:rPr>
        <w:t>Пальцы сжать в кулачок. Выставить вперед указательный и ми</w:t>
      </w:r>
      <w:r w:rsidRPr="00826D98">
        <w:rPr>
          <w:rFonts w:ascii="Times New Roman" w:hAnsi="Times New Roman" w:cs="Times New Roman"/>
          <w:color w:val="000000"/>
          <w:spacing w:val="2"/>
          <w:sz w:val="28"/>
          <w:szCs w:val="28"/>
        </w:rPr>
        <w:t>зинец. Если положить сверху округленную ладошку другой руки, получится жук, божья коровка, которые могут шевелить «усика</w:t>
      </w:r>
      <w:r w:rsidRPr="00826D98">
        <w:rPr>
          <w:rFonts w:ascii="Times New Roman" w:hAnsi="Times New Roman" w:cs="Times New Roman"/>
          <w:color w:val="000000"/>
          <w:spacing w:val="3"/>
          <w:sz w:val="28"/>
          <w:szCs w:val="28"/>
        </w:rPr>
        <w:t>ми» (указательным и мизинцем).</w:t>
      </w:r>
    </w:p>
    <w:p w:rsidR="001A5D0D" w:rsidRPr="00826D98" w:rsidRDefault="001A5D0D" w:rsidP="00826D98">
      <w:pPr>
        <w:spacing w:before="82" w:line="240" w:lineRule="auto"/>
        <w:ind w:right="16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0D" w:rsidRPr="00826D98" w:rsidRDefault="001A5D0D" w:rsidP="00826D98">
      <w:pPr>
        <w:shd w:val="clear" w:color="auto" w:fill="FFFFFF"/>
        <w:spacing w:before="26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D98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</w:rPr>
        <w:t>Белка</w:t>
      </w:r>
    </w:p>
    <w:p w:rsidR="00826D98" w:rsidRPr="00826D98" w:rsidRDefault="001A5D0D" w:rsidP="00826D98">
      <w:pPr>
        <w:shd w:val="clear" w:color="auto" w:fill="FFFFFF"/>
        <w:spacing w:before="134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6"/>
          <w:sz w:val="28"/>
          <w:szCs w:val="28"/>
        </w:rPr>
        <w:t>Средний и безымянный пальцы правой руки согнуть и при</w:t>
      </w:r>
      <w:r w:rsidRPr="00826D98">
        <w:rPr>
          <w:rFonts w:ascii="Times New Roman" w:hAnsi="Times New Roman" w:cs="Times New Roman"/>
          <w:color w:val="000000"/>
          <w:spacing w:val="4"/>
          <w:sz w:val="28"/>
          <w:szCs w:val="28"/>
        </w:rPr>
        <w:t>жать к ладони большим паль</w:t>
      </w:r>
      <w:r w:rsidR="000D5CE3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цем. Указательный и мизинец под</w:t>
      </w:r>
      <w:r w:rsidRPr="00826D98">
        <w:rPr>
          <w:rFonts w:ascii="Times New Roman" w:hAnsi="Times New Roman" w:cs="Times New Roman"/>
          <w:color w:val="000000"/>
          <w:spacing w:val="4"/>
          <w:sz w:val="28"/>
          <w:szCs w:val="28"/>
        </w:rPr>
        <w:t>нять вверх. Кисть левой руки с широко раздвинутыми пальцами подставить сзади (хвост белки). Поменять руки.</w:t>
      </w:r>
    </w:p>
    <w:p w:rsidR="001A5D0D" w:rsidRPr="00826D98" w:rsidRDefault="001A5D0D" w:rsidP="00826D98">
      <w:pPr>
        <w:framePr w:h="3408" w:hSpace="10080" w:wrap="notBeside" w:vAnchor="text" w:hAnchor="margin" w:x="774" w:y="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162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59D" w:rsidRPr="0070459D" w:rsidRDefault="0070459D" w:rsidP="0070459D">
      <w:pPr>
        <w:shd w:val="clear" w:color="auto" w:fill="FFFFFF"/>
        <w:spacing w:before="154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Грибок</w:t>
      </w:r>
    </w:p>
    <w:p w:rsidR="00826D98" w:rsidRPr="00826D98" w:rsidRDefault="00826D98" w:rsidP="00826D98">
      <w:pPr>
        <w:shd w:val="clear" w:color="auto" w:fill="FFFFFF"/>
        <w:spacing w:before="15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вертикально поставленный</w:t>
      </w:r>
      <w:r w:rsidR="000D5C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кулачок одной руки опустить ок</w:t>
      </w: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ругленную ладонь другой. Затем поменять руки.</w:t>
      </w:r>
    </w:p>
    <w:p w:rsidR="00826D98" w:rsidRDefault="00826D98" w:rsidP="00826D98">
      <w:pPr>
        <w:shd w:val="clear" w:color="auto" w:fill="FFFFFF"/>
        <w:spacing w:line="240" w:lineRule="auto"/>
        <w:ind w:right="134" w:firstLine="567"/>
        <w:jc w:val="center"/>
        <w:rPr>
          <w:rFonts w:ascii="Times New Roman" w:hAnsi="Times New Roman" w:cs="Times New Roman"/>
          <w:b/>
          <w:i/>
          <w:color w:val="000000"/>
          <w:spacing w:val="-3"/>
          <w:w w:val="120"/>
          <w:sz w:val="28"/>
          <w:szCs w:val="28"/>
        </w:rPr>
      </w:pPr>
      <w:r w:rsidRPr="00826D98">
        <w:rPr>
          <w:rFonts w:ascii="Times New Roman" w:hAnsi="Times New Roman" w:cs="Times New Roman"/>
          <w:b/>
          <w:i/>
          <w:noProof/>
          <w:color w:val="000000"/>
          <w:spacing w:val="-3"/>
          <w:w w:val="120"/>
          <w:sz w:val="28"/>
          <w:szCs w:val="28"/>
        </w:rPr>
        <w:drawing>
          <wp:inline distT="0" distB="0" distL="0" distR="0">
            <wp:extent cx="2466975" cy="1524000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59D" w:rsidRDefault="0070459D" w:rsidP="00826D98">
      <w:pPr>
        <w:shd w:val="clear" w:color="auto" w:fill="FFFFFF"/>
        <w:spacing w:line="240" w:lineRule="auto"/>
        <w:ind w:right="134" w:firstLine="567"/>
        <w:jc w:val="center"/>
        <w:rPr>
          <w:rFonts w:ascii="Times New Roman" w:hAnsi="Times New Roman" w:cs="Times New Roman"/>
          <w:b/>
          <w:i/>
          <w:color w:val="000000"/>
          <w:spacing w:val="-3"/>
          <w:w w:val="120"/>
          <w:sz w:val="28"/>
          <w:szCs w:val="28"/>
        </w:rPr>
      </w:pPr>
    </w:p>
    <w:p w:rsidR="001A5D0D" w:rsidRPr="00826D98" w:rsidRDefault="001A5D0D" w:rsidP="00826D98">
      <w:pPr>
        <w:shd w:val="clear" w:color="auto" w:fill="FFFFFF"/>
        <w:spacing w:line="240" w:lineRule="auto"/>
        <w:ind w:right="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D98">
        <w:rPr>
          <w:rFonts w:ascii="Times New Roman" w:hAnsi="Times New Roman" w:cs="Times New Roman"/>
          <w:b/>
          <w:i/>
          <w:color w:val="000000"/>
          <w:spacing w:val="-3"/>
          <w:w w:val="120"/>
          <w:sz w:val="28"/>
          <w:szCs w:val="28"/>
        </w:rPr>
        <w:lastRenderedPageBreak/>
        <w:t>Бутон</w:t>
      </w:r>
    </w:p>
    <w:p w:rsidR="00C96921" w:rsidRPr="00826D98" w:rsidRDefault="001A5D0D" w:rsidP="00826D98">
      <w:pPr>
        <w:shd w:val="clear" w:color="auto" w:fill="FFFFFF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6D98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Кисти </w:t>
      </w:r>
      <w:r w:rsidRPr="00826D9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 поставить вертикально, а затем соединить ладони с сомкнутыми пальцами и слегка округлить их.</w:t>
      </w:r>
    </w:p>
    <w:p w:rsidR="001A5D0D" w:rsidRPr="00826D98" w:rsidRDefault="001A5D0D" w:rsidP="00826D98">
      <w:pPr>
        <w:spacing w:before="178" w:line="240" w:lineRule="auto"/>
        <w:ind w:right="19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23526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21" w:rsidRPr="00826D98" w:rsidRDefault="00C96921" w:rsidP="00826D98">
      <w:pPr>
        <w:shd w:val="clear" w:color="auto" w:fill="FFFFFF"/>
        <w:spacing w:before="288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D98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>Бабочка</w:t>
      </w:r>
    </w:p>
    <w:p w:rsidR="00C96921" w:rsidRPr="00826D98" w:rsidRDefault="00C96921" w:rsidP="00826D98">
      <w:pPr>
        <w:shd w:val="clear" w:color="auto" w:fill="FFFFFF"/>
        <w:spacing w:before="106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Соединить кисти рук по линии больших пальцев. Остальные </w:t>
      </w: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пальцы раздвинуть и отвести в стороны. Помахать ими, как бабоч</w:t>
      </w:r>
      <w:r w:rsidRPr="00826D98">
        <w:rPr>
          <w:rFonts w:ascii="Times New Roman" w:hAnsi="Times New Roman" w:cs="Times New Roman"/>
          <w:color w:val="000000"/>
          <w:spacing w:val="1"/>
          <w:sz w:val="28"/>
          <w:szCs w:val="28"/>
        </w:rPr>
        <w:t>ка машет крылышками.</w:t>
      </w:r>
    </w:p>
    <w:p w:rsidR="001A5D0D" w:rsidRPr="00826D98" w:rsidRDefault="00941A0D" w:rsidP="00826D9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990725"/>
            <wp:effectExtent l="19050" t="0" r="0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98" w:rsidRPr="00826D98" w:rsidRDefault="00826D98" w:rsidP="00826D98">
      <w:pPr>
        <w:shd w:val="clear" w:color="auto" w:fill="FFFFFF"/>
        <w:spacing w:before="600" w:line="240" w:lineRule="auto"/>
        <w:ind w:right="2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D98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в</w:t>
      </w:r>
      <w:r w:rsidRPr="00826D98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ери (Ворота)</w:t>
      </w:r>
    </w:p>
    <w:p w:rsidR="00826D98" w:rsidRDefault="00826D98" w:rsidP="00826D98">
      <w:pPr>
        <w:shd w:val="clear" w:color="auto" w:fill="FFFFFF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Кисти </w:t>
      </w: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 повернуть ладонями к себе. Большие пальцы поднять вверх, кончики средних пальцев соприкасаются. Пальцы обеих рук </w:t>
      </w:r>
      <w:r w:rsidRPr="00826D98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плотно прижать друг к другу.</w:t>
      </w:r>
    </w:p>
    <w:p w:rsidR="00826D98" w:rsidRPr="00826D98" w:rsidRDefault="00826D98" w:rsidP="00826D98">
      <w:pPr>
        <w:shd w:val="clear" w:color="auto" w:fill="FFFFFF"/>
        <w:spacing w:before="120" w:line="240" w:lineRule="auto"/>
        <w:ind w:firstLine="567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6D98"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3124200" cy="1247775"/>
            <wp:effectExtent l="19050" t="0" r="0" b="0"/>
            <wp:docPr id="1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A2" w:rsidRPr="0070459D" w:rsidRDefault="001F3AA2" w:rsidP="0070459D">
      <w:pPr>
        <w:shd w:val="clear" w:color="auto" w:fill="FFFFFF"/>
        <w:spacing w:before="77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59D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lastRenderedPageBreak/>
        <w:t>До</w:t>
      </w:r>
      <w:r w:rsidR="0070459D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t>ж</w:t>
      </w:r>
      <w:r w:rsidRPr="0070459D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t>дик (снег, капель и т.п.)</w:t>
      </w:r>
    </w:p>
    <w:p w:rsidR="001F3AA2" w:rsidRPr="00826D98" w:rsidRDefault="001F3AA2" w:rsidP="00826D98">
      <w:pPr>
        <w:shd w:val="clear" w:color="auto" w:fill="FFFFFF"/>
        <w:spacing w:before="96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6D98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Поднять </w:t>
      </w: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руки вверх и медленно опускать их, быстро пошевели</w:t>
      </w:r>
      <w:r w:rsidRPr="00826D9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вая пальцами.</w:t>
      </w:r>
    </w:p>
    <w:p w:rsidR="001F3AA2" w:rsidRPr="00941EBB" w:rsidRDefault="001F3AA2" w:rsidP="00941EBB">
      <w:pPr>
        <w:shd w:val="clear" w:color="auto" w:fill="FFFFFF"/>
        <w:spacing w:before="293" w:after="96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>Кормление птиц</w:t>
      </w:r>
    </w:p>
    <w:p w:rsidR="001F3AA2" w:rsidRPr="00826D98" w:rsidRDefault="001F3AA2" w:rsidP="00826D9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Руки вытянуть вперед, кисти опустить. Перебирать пальчиками, </w:t>
      </w:r>
      <w:r w:rsidRPr="00826D9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одновременно касаясь большим пальцем подушечек остальных паль</w:t>
      </w:r>
      <w:r w:rsidRPr="00826D98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цев, как будто насыпая птицам зерно.</w:t>
      </w:r>
    </w:p>
    <w:p w:rsidR="001F3AA2" w:rsidRPr="00941EBB" w:rsidRDefault="001F3AA2" w:rsidP="00941EBB">
      <w:pPr>
        <w:shd w:val="clear" w:color="auto" w:fill="FFFFFF"/>
        <w:spacing w:before="389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Освободи пальчики</w:t>
      </w:r>
    </w:p>
    <w:p w:rsidR="001F3AA2" w:rsidRPr="00826D98" w:rsidRDefault="001F3AA2" w:rsidP="00826D98">
      <w:pPr>
        <w:shd w:val="clear" w:color="auto" w:fill="FFFFFF"/>
        <w:spacing w:before="139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Разжимать пальчики из кулачка поочередно, начиная с мизинца. </w:t>
      </w:r>
      <w:r w:rsidRPr="00826D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Проделать то же самое, начиная с большого пальца. Сжимать и </w:t>
      </w:r>
      <w:r w:rsidRPr="00826D98">
        <w:rPr>
          <w:rFonts w:ascii="Times New Roman" w:hAnsi="Times New Roman" w:cs="Times New Roman"/>
          <w:color w:val="000000"/>
          <w:sz w:val="28"/>
          <w:szCs w:val="28"/>
        </w:rPr>
        <w:t>разжимать все пальчики одновременно в различном темпе.</w:t>
      </w:r>
    </w:p>
    <w:p w:rsidR="001F3AA2" w:rsidRPr="00941EBB" w:rsidRDefault="001F3AA2" w:rsidP="00941EBB">
      <w:pPr>
        <w:shd w:val="clear" w:color="auto" w:fill="FFFFFF"/>
        <w:spacing w:before="355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Пальчики здороваются</w:t>
      </w:r>
    </w:p>
    <w:p w:rsidR="001F3AA2" w:rsidRPr="00826D98" w:rsidRDefault="001F3AA2" w:rsidP="00826D98">
      <w:pPr>
        <w:shd w:val="clear" w:color="auto" w:fill="FFFFFF"/>
        <w:spacing w:before="12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Раздвинуть пальцы рук и поочередно прикасаться кончиками </w:t>
      </w:r>
      <w:r w:rsidRPr="00826D98">
        <w:rPr>
          <w:rFonts w:ascii="Times New Roman" w:hAnsi="Times New Roman" w:cs="Times New Roman"/>
          <w:color w:val="000000"/>
          <w:sz w:val="28"/>
          <w:szCs w:val="28"/>
        </w:rPr>
        <w:t>одноименных пальцев друг к другу.</w:t>
      </w:r>
    </w:p>
    <w:p w:rsidR="001F3AA2" w:rsidRPr="00826D98" w:rsidRDefault="001F3AA2" w:rsidP="00826D98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Вариант. Кончики одноименных пальцев могут одновременно при</w:t>
      </w:r>
      <w:r w:rsidRPr="00826D98">
        <w:rPr>
          <w:rFonts w:ascii="Times New Roman" w:hAnsi="Times New Roman" w:cs="Times New Roman"/>
          <w:color w:val="000000"/>
          <w:sz w:val="28"/>
          <w:szCs w:val="28"/>
        </w:rPr>
        <w:t>касаться друг к другу.</w:t>
      </w:r>
    </w:p>
    <w:p w:rsidR="001F3AA2" w:rsidRPr="00941EBB" w:rsidRDefault="001F3AA2" w:rsidP="00941EBB">
      <w:pPr>
        <w:shd w:val="clear" w:color="auto" w:fill="FFFFFF"/>
        <w:spacing w:before="62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Речка (ручеек, доро</w:t>
      </w:r>
      <w:r w:rsidR="00941EBB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ж</w:t>
      </w:r>
      <w:r w:rsidRPr="00941EBB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ка)</w:t>
      </w:r>
    </w:p>
    <w:p w:rsidR="001F3AA2" w:rsidRPr="00826D98" w:rsidRDefault="001F3AA2" w:rsidP="00826D98">
      <w:pPr>
        <w:shd w:val="clear" w:color="auto" w:fill="FFFFFF"/>
        <w:spacing w:before="139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ладони на ребро параллельно друг другу (расстояние </w:t>
      </w:r>
      <w:r w:rsidRPr="00826D9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ними может быть любым). Плавными движениями вправо-</w:t>
      </w:r>
      <w:r w:rsidRPr="00826D9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влево двигать ладони вперед.</w:t>
      </w:r>
    </w:p>
    <w:p w:rsidR="001F3AA2" w:rsidRPr="00941EBB" w:rsidRDefault="001F3AA2" w:rsidP="00941EBB">
      <w:pPr>
        <w:shd w:val="clear" w:color="auto" w:fill="FFFFFF"/>
        <w:spacing w:before="35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Считаем пальчики (колечки)</w:t>
      </w:r>
    </w:p>
    <w:p w:rsidR="001F3AA2" w:rsidRPr="00826D98" w:rsidRDefault="001F3AA2" w:rsidP="00826D98">
      <w:pPr>
        <w:shd w:val="clear" w:color="auto" w:fill="FFFFFF"/>
        <w:spacing w:before="12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Поочередно прикасаться к подушечке большого пальца кончи</w:t>
      </w:r>
      <w:r w:rsidRPr="00826D98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 указательного, среднего, безымянного и мизинца.</w:t>
      </w:r>
    </w:p>
    <w:p w:rsidR="001F3AA2" w:rsidRPr="00941EBB" w:rsidRDefault="001F3AA2" w:rsidP="00941EBB">
      <w:pPr>
        <w:shd w:val="clear" w:color="auto" w:fill="FFFFFF"/>
        <w:spacing w:before="144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Спрячь пальчики </w:t>
      </w:r>
      <w:r w:rsidR="00941E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941E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кулачок</w:t>
      </w:r>
    </w:p>
    <w:p w:rsidR="001F3AA2" w:rsidRPr="00826D98" w:rsidRDefault="001F3AA2" w:rsidP="00826D98">
      <w:pPr>
        <w:shd w:val="clear" w:color="auto" w:fill="FFFFFF"/>
        <w:spacing w:before="134" w:after="3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Сжимать пальчики в кулачок по одному, начиная с большого </w:t>
      </w:r>
      <w:r w:rsidRPr="00826D98">
        <w:rPr>
          <w:rFonts w:ascii="Times New Roman" w:hAnsi="Times New Roman" w:cs="Times New Roman"/>
          <w:color w:val="000000"/>
          <w:sz w:val="28"/>
          <w:szCs w:val="28"/>
        </w:rPr>
        <w:t xml:space="preserve">пальца. Затем проделать </w:t>
      </w:r>
      <w:proofErr w:type="gramStart"/>
      <w:r w:rsidRPr="00826D98">
        <w:rPr>
          <w:rFonts w:ascii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826D98">
        <w:rPr>
          <w:rFonts w:ascii="Times New Roman" w:hAnsi="Times New Roman" w:cs="Times New Roman"/>
          <w:color w:val="000000"/>
          <w:sz w:val="28"/>
          <w:szCs w:val="28"/>
        </w:rPr>
        <w:t xml:space="preserve"> же самое, начиная с мизинца. Продолжить упражнение, сжимая и разжимая все пальцы, в различном </w:t>
      </w:r>
      <w:r w:rsidRPr="00826D98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темпе.</w:t>
      </w:r>
    </w:p>
    <w:p w:rsidR="001F3AA2" w:rsidRPr="00826D98" w:rsidRDefault="0033579E" w:rsidP="003357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25">
        <w:rPr>
          <w:szCs w:val="32"/>
        </w:rPr>
        <w:t>Подготовил</w:t>
      </w:r>
      <w:r>
        <w:rPr>
          <w:szCs w:val="32"/>
        </w:rPr>
        <w:t>а</w:t>
      </w:r>
      <w:r w:rsidRPr="00704F25">
        <w:rPr>
          <w:szCs w:val="32"/>
        </w:rPr>
        <w:t xml:space="preserve"> учитель-логопед МДОУ </w:t>
      </w:r>
      <w:r w:rsidR="00EF7476">
        <w:rPr>
          <w:szCs w:val="32"/>
        </w:rPr>
        <w:t>«Детский сад № 13»</w:t>
      </w:r>
      <w:r>
        <w:rPr>
          <w:szCs w:val="32"/>
        </w:rPr>
        <w:t xml:space="preserve"> Савинова Н. В.</w:t>
      </w:r>
      <w:r w:rsidRPr="00704F25">
        <w:rPr>
          <w:szCs w:val="32"/>
        </w:rPr>
        <w:t xml:space="preserve">         </w:t>
      </w:r>
      <w:r w:rsidRPr="00704F25">
        <w:rPr>
          <w:sz w:val="32"/>
          <w:szCs w:val="32"/>
        </w:rPr>
        <w:t xml:space="preserve"> </w:t>
      </w:r>
    </w:p>
    <w:sectPr w:rsidR="001F3AA2" w:rsidRPr="00826D98" w:rsidSect="00C310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CB"/>
    <w:rsid w:val="000631C1"/>
    <w:rsid w:val="000D5CE3"/>
    <w:rsid w:val="001402B3"/>
    <w:rsid w:val="001A5D0D"/>
    <w:rsid w:val="001F3AA2"/>
    <w:rsid w:val="002C6F74"/>
    <w:rsid w:val="0033579E"/>
    <w:rsid w:val="003971D0"/>
    <w:rsid w:val="00454885"/>
    <w:rsid w:val="005B5EE0"/>
    <w:rsid w:val="00625FBB"/>
    <w:rsid w:val="0067798A"/>
    <w:rsid w:val="0070459D"/>
    <w:rsid w:val="00773030"/>
    <w:rsid w:val="00826D98"/>
    <w:rsid w:val="00941A0D"/>
    <w:rsid w:val="00941EBB"/>
    <w:rsid w:val="00BB4817"/>
    <w:rsid w:val="00C310CB"/>
    <w:rsid w:val="00C96921"/>
    <w:rsid w:val="00E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8EB1-0C7D-4BD4-87D8-7D229EB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2009-12-12T10:30:00Z</dcterms:created>
  <dcterms:modified xsi:type="dcterms:W3CDTF">2019-04-18T07:57:00Z</dcterms:modified>
</cp:coreProperties>
</file>